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3E60E1">
        <w:rPr>
          <w:rStyle w:val="Pogrubienie"/>
          <w:rFonts w:ascii="Arial" w:hAnsi="Arial" w:cs="Arial"/>
          <w:shd w:val="clear" w:color="auto" w:fill="FFFFFF"/>
        </w:rPr>
        <w:t>Środzie Śląskiej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3E60E1">
        <w:rPr>
          <w:rFonts w:ascii="Arial" w:hAnsi="Arial" w:cs="Arial"/>
        </w:rPr>
        <w:t>Oławska 5A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3E60E1">
        <w:rPr>
          <w:rFonts w:ascii="Arial" w:hAnsi="Arial" w:cs="Arial"/>
          <w:color w:val="000000" w:themeColor="text1"/>
          <w:shd w:val="clear" w:color="auto" w:fill="FFFFFF"/>
        </w:rPr>
        <w:t>55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3E60E1">
        <w:rPr>
          <w:rFonts w:ascii="Arial" w:hAnsi="Arial" w:cs="Arial"/>
          <w:color w:val="000000" w:themeColor="text1"/>
          <w:shd w:val="clear" w:color="auto" w:fill="FFFFFF"/>
        </w:rPr>
        <w:t>3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3E60E1">
        <w:rPr>
          <w:rFonts w:ascii="Arial" w:hAnsi="Arial" w:cs="Arial"/>
          <w:color w:val="000000" w:themeColor="text1"/>
          <w:shd w:val="clear" w:color="auto" w:fill="FFFFFF"/>
        </w:rPr>
        <w:t>Środa Śląska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52" w:rsidRDefault="008D6A52">
      <w:r>
        <w:separator/>
      </w:r>
    </w:p>
  </w:endnote>
  <w:endnote w:type="continuationSeparator" w:id="0">
    <w:p w:rsidR="008D6A52" w:rsidRDefault="008D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8D6A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8D6A52">
    <w:pPr>
      <w:pStyle w:val="Stopka"/>
    </w:pPr>
  </w:p>
  <w:p w:rsidR="002173CF" w:rsidRDefault="008D6A52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52" w:rsidRDefault="008D6A52">
      <w:r>
        <w:separator/>
      </w:r>
    </w:p>
  </w:footnote>
  <w:footnote w:type="continuationSeparator" w:id="0">
    <w:p w:rsidR="008D6A52" w:rsidRDefault="008D6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3E60E1"/>
    <w:rsid w:val="00442EBD"/>
    <w:rsid w:val="00683D32"/>
    <w:rsid w:val="006D412B"/>
    <w:rsid w:val="007D3F21"/>
    <w:rsid w:val="00820453"/>
    <w:rsid w:val="00841EB7"/>
    <w:rsid w:val="008D6A52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2021-03-10T07:51:00Z</dcterms:created>
  <dcterms:modified xsi:type="dcterms:W3CDTF">2021-03-10T07:51:00Z</dcterms:modified>
</cp:coreProperties>
</file>